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C2397F" w14:textId="77777777" w:rsidR="00E100C5" w:rsidRDefault="00E100C5" w:rsidP="00E100C5">
      <w:r>
        <w:t xml:space="preserve">200 </w:t>
      </w:r>
      <w:proofErr w:type="spellStart"/>
      <w:r>
        <w:t>ks</w:t>
      </w:r>
      <w:proofErr w:type="spellEnd"/>
      <w:r>
        <w:t xml:space="preserve"> LED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3A24A4D7" w14:textId="77777777" w:rsidR="00E100C5" w:rsidRDefault="00E100C5" w:rsidP="00E100C5">
      <w:r>
        <w:t xml:space="preserve">1,5 cm </w:t>
      </w:r>
      <w:proofErr w:type="spellStart"/>
      <w:r>
        <w:t>guľatá</w:t>
      </w:r>
      <w:proofErr w:type="spellEnd"/>
      <w:r>
        <w:t xml:space="preserve"> </w:t>
      </w:r>
      <w:proofErr w:type="spellStart"/>
      <w:r>
        <w:t>opálová</w:t>
      </w:r>
      <w:proofErr w:type="spellEnd"/>
      <w:r>
        <w:t xml:space="preserve"> </w:t>
      </w:r>
      <w:proofErr w:type="spellStart"/>
      <w:r>
        <w:t>dekorácia</w:t>
      </w:r>
      <w:proofErr w:type="spellEnd"/>
    </w:p>
    <w:p w14:paraId="2AD48E92" w14:textId="77777777" w:rsidR="00E100C5" w:rsidRDefault="00E100C5" w:rsidP="00E100C5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</w:p>
    <w:p w14:paraId="376E2EF0" w14:textId="77777777" w:rsidR="00E100C5" w:rsidRDefault="00E100C5" w:rsidP="00E100C5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190B73FF" w:rsidR="00481B83" w:rsidRPr="00C34403" w:rsidRDefault="00E100C5" w:rsidP="00E100C5">
      <w:proofErr w:type="spellStart"/>
      <w:r>
        <w:t>farebná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870E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7736E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00C5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2023-01-31T12:52:00Z</dcterms:modified>
</cp:coreProperties>
</file>